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  <w:lang w:val="ru-RU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товаров (минимальный набор), рекомендуемых для приобретения законными представителями (родителями</w:t>
            </w:r>
            <w:r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</w:rPr>
              <w:t>учащихся I</w:t>
            </w:r>
            <w:r>
              <w:rPr>
                <w:rStyle w:val="5"/>
                <w:sz w:val="28"/>
                <w:szCs w:val="28"/>
              </w:rPr>
              <w:t>–</w:t>
            </w:r>
            <w:r>
              <w:rPr>
                <w:rStyle w:val="5"/>
                <w:rFonts w:hint="default"/>
                <w:b w:val="0"/>
                <w:bCs w:val="0"/>
                <w:sz w:val="28"/>
                <w:szCs w:val="28"/>
                <w:lang w:val="en-US"/>
              </w:rPr>
              <w:t>IV</w:t>
            </w:r>
            <w:r>
              <w:rPr>
                <w:bCs/>
                <w:color w:val="000000"/>
                <w:sz w:val="28"/>
                <w:szCs w:val="28"/>
              </w:rPr>
              <w:t> классов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>
            <w:pPr>
              <w:pStyle w:val="6"/>
              <w:spacing w:after="0" w:line="280" w:lineRule="exact"/>
              <w:jc w:val="both"/>
              <w:rPr>
                <w:szCs w:val="30"/>
              </w:rPr>
            </w:pPr>
          </w:p>
        </w:tc>
      </w:tr>
    </w:tbl>
    <w:p>
      <w:pPr>
        <w:jc w:val="right"/>
        <w:rPr>
          <w:sz w:val="30"/>
          <w:szCs w:val="30"/>
          <w:lang w:val="ru-RU"/>
        </w:rPr>
      </w:pPr>
    </w:p>
    <w:p>
      <w:pPr>
        <w:jc w:val="center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Для учащихся I классов</w:t>
      </w:r>
      <w:r>
        <w:rPr>
          <w:color w:val="000000"/>
          <w:sz w:val="30"/>
          <w:szCs w:val="30"/>
        </w:rPr>
        <w:t> </w:t>
      </w:r>
    </w:p>
    <w:p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>
        <w:rPr>
          <w:bCs/>
          <w:color w:val="000000"/>
          <w:sz w:val="30"/>
          <w:szCs w:val="30"/>
          <w:u w:val="single"/>
        </w:rPr>
        <w:t>Одежда: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форма (костюм, фуфайка) для занятий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обувь для занятий на улице и в спортивном зале.</w:t>
      </w:r>
    </w:p>
    <w:p>
      <w:pPr>
        <w:ind w:left="225"/>
        <w:jc w:val="both"/>
        <w:rPr>
          <w:color w:val="000000"/>
          <w:sz w:val="30"/>
          <w:szCs w:val="30"/>
        </w:rPr>
      </w:pPr>
    </w:p>
    <w:p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2. </w:t>
      </w:r>
      <w:r>
        <w:rPr>
          <w:bCs/>
          <w:color w:val="000000"/>
          <w:sz w:val="30"/>
          <w:szCs w:val="30"/>
          <w:u w:val="single"/>
        </w:rPr>
        <w:t>Школьные принадлежности:</w:t>
      </w:r>
    </w:p>
    <w:p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школьный ранец (портфель или рюкзак)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тетради (в косую линейку – 3-8 шт., в крупную клетку – 3-8 шт.)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обложки для тетрадей – 6-10 шт.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обложек для книг для 1 класса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пенал;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апка для тетрадей;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ручка шариковая (2-10 шт.</w:t>
      </w:r>
      <w:r>
        <w:rPr>
          <w:color w:val="000000"/>
          <w:sz w:val="30"/>
          <w:szCs w:val="30"/>
          <w:lang w:val="ru-RU"/>
        </w:rPr>
        <w:t>);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ростой карандаш (2-6 шт.</w:t>
      </w:r>
      <w:r>
        <w:rPr>
          <w:color w:val="000000"/>
          <w:sz w:val="30"/>
          <w:szCs w:val="30"/>
          <w:lang w:val="ru-RU"/>
        </w:rPr>
        <w:t>);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линейка 20 см (деревянная);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очилка закрытая;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ластик;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карандаши (12 цветов);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ручки;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альбом или блок для рисования;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краски акварельные;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гуашь;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кисточки для рисования разных размеров;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цветной бумаги;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цветного картона;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белого картона;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клей ПВА;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ножницы с тупыми концами;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пластилин, стеки, дощечка для пластилина;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палочки для счета;</w:t>
      </w:r>
    </w:p>
    <w:p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</w:t>
      </w:r>
      <w:r>
        <w:rPr>
          <w:color w:val="000000"/>
          <w:sz w:val="30"/>
          <w:szCs w:val="30"/>
        </w:rPr>
        <w:t>еер гласных букв, веер согласных букв (русск/бел.)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веер цифр до 20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подставка для книг.</w:t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Для учащихся II-IV классов</w:t>
      </w:r>
    </w:p>
    <w:p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>
        <w:rPr>
          <w:bCs/>
          <w:color w:val="000000"/>
          <w:sz w:val="30"/>
          <w:szCs w:val="30"/>
          <w:u w:val="single"/>
        </w:rPr>
        <w:t>Одежда: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форма (костюм, фуфайка) для занятий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обувь для занятий на улице и в спортивном зале.</w:t>
      </w:r>
    </w:p>
    <w:p>
      <w:pPr>
        <w:rPr>
          <w:b/>
          <w:bCs/>
          <w:color w:val="000000"/>
          <w:sz w:val="30"/>
          <w:szCs w:val="30"/>
          <w:lang w:val="ru-RU"/>
        </w:rPr>
      </w:pPr>
    </w:p>
    <w:p>
      <w:pPr>
        <w:pStyle w:val="11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2. Школьные принадлежности:</w:t>
      </w:r>
    </w:p>
    <w:p>
      <w:pPr>
        <w:pStyle w:val="11"/>
        <w:spacing w:after="0" w:line="240" w:lineRule="auto"/>
        <w:ind w:left="0" w:firstLine="709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кольный ранец (портфель или рюкзак);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подставка для книг;</w:t>
      </w:r>
    </w:p>
    <w:p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дневник;</w:t>
      </w:r>
    </w:p>
    <w:p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обложка для дневника;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бложки для тетрадей (10-15шт.);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набор обложек для книг (для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папка для тетрадей;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тетради: в узкую линейку без косой разлиновки (8-10 шт., 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 класса), в широкую линейку (10-15 шт., 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классов), в мелкую клетку (10-15 шт., 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пенал;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ручка шариковая (2-10 шт.);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ручки;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(2-6 шт.);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карандаши (12 цветов);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угольник (для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циркуль (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класс);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альбом и блок для рисования;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краски акварельные;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гуашь;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кисточки для рисования разных размеров;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стакан-непроливайка для воды;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цветной бумаги;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цветного картона;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белого картона;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клей ПВА;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ножницы с тупыми концами;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пластилин, стеки, дощечка для пластилина.</w:t>
      </w:r>
    </w:p>
    <w:p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>
      <w:pPr>
        <w:jc w:val="center"/>
        <w:rPr>
          <w:sz w:val="28"/>
          <w:szCs w:val="28"/>
        </w:rPr>
      </w:pPr>
      <w:bookmarkStart w:id="0" w:name="_GoBack"/>
      <w:bookmarkEnd w:id="0"/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9937626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85"/>
    <w:rsid w:val="00266AF0"/>
    <w:rsid w:val="002F54D0"/>
    <w:rsid w:val="00486BCF"/>
    <w:rsid w:val="005436BB"/>
    <w:rsid w:val="00610685"/>
    <w:rsid w:val="006F643F"/>
    <w:rsid w:val="00773D68"/>
    <w:rsid w:val="007A58EA"/>
    <w:rsid w:val="00B571A3"/>
    <w:rsid w:val="00E51DD1"/>
    <w:rsid w:val="4635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be-BY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ody Text 2"/>
    <w:basedOn w:val="1"/>
    <w:link w:val="10"/>
    <w:semiHidden/>
    <w:unhideWhenUsed/>
    <w:qFormat/>
    <w:uiPriority w:val="99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paragraph" w:styleId="7">
    <w:name w:val="header"/>
    <w:basedOn w:val="1"/>
    <w:link w:val="12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3"/>
    <w:unhideWhenUsed/>
    <w:uiPriority w:val="99"/>
    <w:pPr>
      <w:tabs>
        <w:tab w:val="center" w:pos="4677"/>
        <w:tab w:val="right" w:pos="9355"/>
      </w:tabs>
    </w:p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Основной текст 2 Знак"/>
    <w:basedOn w:val="2"/>
    <w:link w:val="6"/>
    <w:semiHidden/>
    <w:uiPriority w:val="99"/>
    <w:rPr>
      <w:rFonts w:ascii="Times New Roman" w:hAnsi="Times New Roman"/>
      <w:sz w:val="30"/>
    </w:rPr>
  </w:style>
  <w:style w:type="paragraph" w:styleId="11">
    <w:name w:val="List Paragraph"/>
    <w:basedOn w:val="1"/>
    <w:qFormat/>
    <w:uiPriority w:val="34"/>
    <w:pPr>
      <w:spacing w:after="160" w:line="25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ru-RU" w:eastAsia="en-US"/>
    </w:rPr>
  </w:style>
  <w:style w:type="character" w:customStyle="1" w:styleId="12">
    <w:name w:val="Верхний колонтитул Знак"/>
    <w:basedOn w:val="2"/>
    <w:link w:val="7"/>
    <w:qFormat/>
    <w:uiPriority w:val="99"/>
    <w:rPr>
      <w:rFonts w:ascii="Times New Roman" w:hAnsi="Times New Roman" w:eastAsia="Times New Roman" w:cs="Times New Roman"/>
      <w:sz w:val="24"/>
      <w:szCs w:val="24"/>
      <w:lang w:val="be-BY" w:eastAsia="ru-RU"/>
    </w:rPr>
  </w:style>
  <w:style w:type="character" w:customStyle="1" w:styleId="13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4"/>
      <w:szCs w:val="24"/>
      <w:lang w:val="be-BY"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581</Words>
  <Characters>3316</Characters>
  <Lines>27</Lines>
  <Paragraphs>7</Paragraphs>
  <TotalTime>6</TotalTime>
  <ScaleCrop>false</ScaleCrop>
  <LinksUpToDate>false</LinksUpToDate>
  <CharactersWithSpaces>3890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2022-07-13T12:53:00Z</dcterms:created>
  <dc:creator>Булавкина И.В.</dc:creator>
  <cp:lastModifiedBy>Маргарита Андрушевич</cp:lastModifiedBy>
  <dcterms:modified xsi:type="dcterms:W3CDTF">2023-03-22T12:34:29Z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5400016FD1924112ACFDE0BCD265A1F8</vt:lpwstr>
  </property>
</Properties>
</file>